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4E" w:rsidRDefault="005955EB">
      <w:bookmarkStart w:id="0" w:name="_heading=h.gjdgxs" w:colFirst="0" w:colLast="0"/>
      <w:bookmarkStart w:id="1" w:name="_GoBack"/>
      <w:bookmarkEnd w:id="0"/>
      <w:bookmarkEnd w:id="1"/>
      <w:r>
        <w:rPr>
          <w:noProof/>
          <w:lang w:val="es-PY"/>
        </w:rPr>
        <w:drawing>
          <wp:inline distT="0" distB="0" distL="0" distR="0">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57935" cy="528955"/>
                    </a:xfrm>
                    <a:prstGeom prst="rect">
                      <a:avLst/>
                    </a:prstGeom>
                    <a:ln/>
                  </pic:spPr>
                </pic:pic>
              </a:graphicData>
            </a:graphic>
          </wp:inline>
        </w:drawing>
      </w:r>
      <w:r>
        <w:rPr>
          <w:noProof/>
          <w:lang w:val="es-PY"/>
        </w:rPr>
        <w:drawing>
          <wp:inline distT="0" distB="0" distL="0" distR="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35100" cy="504825"/>
                    </a:xfrm>
                    <a:prstGeom prst="rect">
                      <a:avLst/>
                    </a:prstGeom>
                    <a:ln/>
                  </pic:spPr>
                </pic:pic>
              </a:graphicData>
            </a:graphic>
          </wp:inline>
        </w:drawing>
      </w:r>
      <w:r>
        <w:rPr>
          <w:noProof/>
          <w:lang w:val="es-PY"/>
        </w:rPr>
        <w:drawing>
          <wp:inline distT="0" distB="0" distL="0" distR="0">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46810" cy="601345"/>
                    </a:xfrm>
                    <a:prstGeom prst="rect">
                      <a:avLst/>
                    </a:prstGeom>
                    <a:ln/>
                  </pic:spPr>
                </pic:pic>
              </a:graphicData>
            </a:graphic>
          </wp:inline>
        </w:drawing>
      </w:r>
      <w:r>
        <w:rPr>
          <w:noProof/>
          <w:lang w:val="es-PY"/>
        </w:rPr>
        <w:drawing>
          <wp:inline distT="0" distB="0" distL="0" distR="0">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281049" cy="457518"/>
                    </a:xfrm>
                    <a:prstGeom prst="rect">
                      <a:avLst/>
                    </a:prstGeom>
                    <a:ln/>
                  </pic:spPr>
                </pic:pic>
              </a:graphicData>
            </a:graphic>
          </wp:inline>
        </w:drawing>
      </w:r>
      <w:r>
        <w:t xml:space="preserve"> </w:t>
      </w:r>
    </w:p>
    <w:p w:rsidR="0016184E" w:rsidRDefault="0016184E">
      <w:pPr>
        <w:spacing w:after="0"/>
        <w:jc w:val="both"/>
        <w:rPr>
          <w:rFonts w:ascii="Arial" w:eastAsia="Arial" w:hAnsi="Arial" w:cs="Arial"/>
          <w:sz w:val="16"/>
          <w:szCs w:val="16"/>
        </w:rPr>
      </w:pPr>
    </w:p>
    <w:p w:rsidR="0016184E" w:rsidRDefault="00A42C8F">
      <w:pPr>
        <w:spacing w:after="0" w:line="240" w:lineRule="auto"/>
        <w:jc w:val="center"/>
        <w:rPr>
          <w:rFonts w:ascii="Arial" w:eastAsia="Arial" w:hAnsi="Arial" w:cs="Arial"/>
          <w:sz w:val="24"/>
          <w:szCs w:val="24"/>
        </w:rPr>
      </w:pPr>
      <w:r>
        <w:rPr>
          <w:rFonts w:ascii="Arial" w:eastAsia="Arial" w:hAnsi="Arial" w:cs="Arial"/>
          <w:b/>
          <w:sz w:val="24"/>
          <w:szCs w:val="24"/>
        </w:rPr>
        <w:t>Percepción de los docentes extranjeros sobre su estancia académica en universidades de Paraguay</w:t>
      </w:r>
      <w:r w:rsidR="00E27CB9">
        <w:rPr>
          <w:rFonts w:ascii="Arial" w:eastAsia="Arial" w:hAnsi="Arial" w:cs="Arial"/>
          <w:b/>
          <w:sz w:val="24"/>
          <w:szCs w:val="24"/>
        </w:rPr>
        <w:t>.</w:t>
      </w:r>
      <w:r>
        <w:rPr>
          <w:rFonts w:ascii="Arial" w:eastAsia="Arial" w:hAnsi="Arial" w:cs="Arial"/>
          <w:b/>
          <w:sz w:val="24"/>
          <w:szCs w:val="24"/>
        </w:rPr>
        <w:t xml:space="preserve"> Estudio de caso.</w:t>
      </w:r>
    </w:p>
    <w:p w:rsidR="0016184E" w:rsidRDefault="0016184E">
      <w:pPr>
        <w:spacing w:after="0" w:line="240" w:lineRule="auto"/>
        <w:rPr>
          <w:rFonts w:ascii="Arial" w:eastAsia="Arial" w:hAnsi="Arial" w:cs="Arial"/>
          <w:sz w:val="20"/>
          <w:szCs w:val="20"/>
        </w:rPr>
      </w:pPr>
    </w:p>
    <w:p w:rsidR="0016184E" w:rsidRDefault="00D62807">
      <w:pPr>
        <w:spacing w:after="0" w:line="240" w:lineRule="auto"/>
        <w:jc w:val="center"/>
        <w:rPr>
          <w:rFonts w:ascii="Arial" w:eastAsia="Arial" w:hAnsi="Arial" w:cs="Arial"/>
          <w:sz w:val="20"/>
          <w:szCs w:val="20"/>
        </w:rPr>
      </w:pPr>
      <w:r>
        <w:rPr>
          <w:rFonts w:ascii="Arial" w:eastAsia="Arial" w:hAnsi="Arial" w:cs="Arial"/>
          <w:i/>
          <w:sz w:val="20"/>
          <w:szCs w:val="20"/>
        </w:rPr>
        <w:t>Galeano Bate, Santiago</w:t>
      </w:r>
      <w:r w:rsidR="005955EB">
        <w:rPr>
          <w:rFonts w:ascii="Arial" w:eastAsia="Arial" w:hAnsi="Arial" w:cs="Arial"/>
          <w:i/>
          <w:sz w:val="20"/>
          <w:szCs w:val="20"/>
          <w:vertAlign w:val="superscript"/>
        </w:rPr>
        <w:t>1</w:t>
      </w:r>
      <w:r>
        <w:rPr>
          <w:rFonts w:ascii="Arial" w:eastAsia="Arial" w:hAnsi="Arial" w:cs="Arial"/>
          <w:i/>
          <w:sz w:val="20"/>
          <w:szCs w:val="20"/>
        </w:rPr>
        <w:t>; Zubillaga, Susana</w:t>
      </w:r>
      <w:r w:rsidR="005955EB">
        <w:rPr>
          <w:rFonts w:ascii="Arial" w:eastAsia="Arial" w:hAnsi="Arial" w:cs="Arial"/>
          <w:i/>
          <w:sz w:val="20"/>
          <w:szCs w:val="20"/>
          <w:vertAlign w:val="superscript"/>
        </w:rPr>
        <w:t>2</w:t>
      </w:r>
    </w:p>
    <w:p w:rsidR="00D62807" w:rsidRDefault="005955EB">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D62807">
        <w:rPr>
          <w:rFonts w:ascii="Arial" w:eastAsia="Arial" w:hAnsi="Arial" w:cs="Arial"/>
          <w:sz w:val="20"/>
          <w:szCs w:val="20"/>
        </w:rPr>
        <w:t xml:space="preserve">Carrera de Turismo y Hotelería, Universidad Columbia del Paraguay, </w:t>
      </w:r>
      <w:hyperlink r:id="rId13" w:history="1">
        <w:r w:rsidR="00D62807" w:rsidRPr="005E66F4">
          <w:rPr>
            <w:rStyle w:val="Hipervnculo"/>
            <w:rFonts w:ascii="Arial" w:eastAsia="Arial" w:hAnsi="Arial" w:cs="Arial"/>
            <w:sz w:val="20"/>
            <w:szCs w:val="20"/>
          </w:rPr>
          <w:t>santiago.galeano@columbia.edu.py</w:t>
        </w:r>
      </w:hyperlink>
    </w:p>
    <w:p w:rsidR="0016184E" w:rsidRDefault="00D62807">
      <w:pPr>
        <w:spacing w:after="0" w:line="240" w:lineRule="auto"/>
        <w:jc w:val="center"/>
        <w:rPr>
          <w:rFonts w:ascii="Arial" w:eastAsia="Arial" w:hAnsi="Arial" w:cs="Arial"/>
          <w:sz w:val="20"/>
          <w:szCs w:val="20"/>
        </w:rPr>
      </w:pPr>
      <w:r>
        <w:rPr>
          <w:rFonts w:ascii="Arial" w:eastAsia="Arial" w:hAnsi="Arial" w:cs="Arial"/>
          <w:sz w:val="20"/>
          <w:szCs w:val="20"/>
        </w:rPr>
        <w:t xml:space="preserve"> </w:t>
      </w:r>
      <w:r w:rsidR="005955EB">
        <w:rPr>
          <w:rFonts w:ascii="Arial" w:eastAsia="Arial" w:hAnsi="Arial" w:cs="Arial"/>
          <w:sz w:val="20"/>
          <w:szCs w:val="20"/>
          <w:vertAlign w:val="superscript"/>
        </w:rPr>
        <w:t>2</w:t>
      </w:r>
      <w:r>
        <w:rPr>
          <w:rFonts w:ascii="Arial" w:eastAsia="Arial" w:hAnsi="Arial" w:cs="Arial"/>
          <w:sz w:val="20"/>
          <w:szCs w:val="20"/>
        </w:rPr>
        <w:t>Vinculación y Bienestar Universitario</w:t>
      </w:r>
      <w:r w:rsidR="005955EB">
        <w:rPr>
          <w:rFonts w:ascii="Arial" w:eastAsia="Arial" w:hAnsi="Arial" w:cs="Arial"/>
          <w:sz w:val="20"/>
          <w:szCs w:val="20"/>
        </w:rPr>
        <w:t xml:space="preserve">, Universidad </w:t>
      </w:r>
      <w:r>
        <w:rPr>
          <w:rFonts w:ascii="Arial" w:eastAsia="Arial" w:hAnsi="Arial" w:cs="Arial"/>
          <w:sz w:val="20"/>
          <w:szCs w:val="20"/>
        </w:rPr>
        <w:t xml:space="preserve">Columbia del Paraguay, </w:t>
      </w:r>
      <w:hyperlink r:id="rId14" w:history="1">
        <w:r w:rsidRPr="005E66F4">
          <w:rPr>
            <w:rStyle w:val="Hipervnculo"/>
            <w:rFonts w:ascii="Arial" w:eastAsia="Arial" w:hAnsi="Arial" w:cs="Arial"/>
            <w:sz w:val="20"/>
            <w:szCs w:val="20"/>
          </w:rPr>
          <w:t>susana.zubillaga@columbia.edu.py</w:t>
        </w:r>
      </w:hyperlink>
    </w:p>
    <w:p w:rsidR="00D62807" w:rsidRDefault="00D62807">
      <w:pPr>
        <w:spacing w:after="0" w:line="240" w:lineRule="auto"/>
        <w:jc w:val="center"/>
        <w:rPr>
          <w:rFonts w:ascii="Arial" w:eastAsia="Arial" w:hAnsi="Arial" w:cs="Arial"/>
          <w:sz w:val="20"/>
          <w:szCs w:val="20"/>
        </w:rPr>
      </w:pPr>
    </w:p>
    <w:p w:rsidR="0016184E" w:rsidRDefault="0016184E">
      <w:pPr>
        <w:spacing w:after="0" w:line="240" w:lineRule="auto"/>
        <w:jc w:val="both"/>
        <w:rPr>
          <w:rFonts w:ascii="Arial" w:eastAsia="Arial" w:hAnsi="Arial" w:cs="Arial"/>
          <w:sz w:val="20"/>
          <w:szCs w:val="20"/>
        </w:rPr>
      </w:pPr>
    </w:p>
    <w:p w:rsidR="0016184E" w:rsidRPr="00E27CB9" w:rsidRDefault="005955EB">
      <w:pPr>
        <w:spacing w:after="0" w:line="240" w:lineRule="auto"/>
        <w:jc w:val="both"/>
        <w:rPr>
          <w:rFonts w:ascii="Arial" w:eastAsia="Arial" w:hAnsi="Arial" w:cs="Arial"/>
          <w:sz w:val="24"/>
          <w:szCs w:val="24"/>
        </w:rPr>
      </w:pPr>
      <w:bookmarkStart w:id="2" w:name="_heading=h.30j0zll" w:colFirst="0" w:colLast="0"/>
      <w:bookmarkEnd w:id="2"/>
      <w:r w:rsidRPr="00E27CB9">
        <w:rPr>
          <w:rFonts w:ascii="Arial" w:eastAsia="Arial" w:hAnsi="Arial" w:cs="Arial"/>
          <w:b/>
          <w:sz w:val="24"/>
          <w:szCs w:val="24"/>
        </w:rPr>
        <w:t>Palabras Clave</w:t>
      </w:r>
      <w:r w:rsidR="00A42C8F">
        <w:rPr>
          <w:rFonts w:ascii="Arial" w:eastAsia="Arial" w:hAnsi="Arial" w:cs="Arial"/>
          <w:sz w:val="24"/>
          <w:szCs w:val="24"/>
        </w:rPr>
        <w:t>: docentes, movilidad, estancia, percepción</w:t>
      </w:r>
    </w:p>
    <w:p w:rsidR="00E27CB9" w:rsidRPr="00E27CB9" w:rsidRDefault="00E27CB9">
      <w:pPr>
        <w:spacing w:after="0" w:line="240" w:lineRule="auto"/>
        <w:jc w:val="both"/>
        <w:rPr>
          <w:rFonts w:ascii="Arial" w:eastAsia="Arial" w:hAnsi="Arial" w:cs="Arial"/>
          <w:sz w:val="24"/>
          <w:szCs w:val="24"/>
        </w:rPr>
      </w:pPr>
    </w:p>
    <w:p w:rsidR="000D051B" w:rsidRPr="00AB2ECD" w:rsidRDefault="00E27CB9">
      <w:pPr>
        <w:spacing w:after="0" w:line="240" w:lineRule="auto"/>
        <w:jc w:val="both"/>
        <w:rPr>
          <w:rFonts w:ascii="Arial" w:eastAsia="Arial" w:hAnsi="Arial" w:cs="Arial"/>
          <w:b/>
          <w:sz w:val="24"/>
          <w:szCs w:val="24"/>
        </w:rPr>
      </w:pPr>
      <w:r w:rsidRPr="00AB2ECD">
        <w:rPr>
          <w:rFonts w:ascii="Arial" w:eastAsia="Arial" w:hAnsi="Arial" w:cs="Arial"/>
          <w:b/>
          <w:sz w:val="24"/>
          <w:szCs w:val="24"/>
        </w:rPr>
        <w:t>Resumen</w:t>
      </w:r>
    </w:p>
    <w:p w:rsidR="00A42C8F" w:rsidRDefault="00414491" w:rsidP="002017C2">
      <w:pPr>
        <w:spacing w:after="0" w:line="240" w:lineRule="auto"/>
        <w:jc w:val="both"/>
        <w:rPr>
          <w:rFonts w:ascii="Arial" w:eastAsia="Arial" w:hAnsi="Arial" w:cs="Arial"/>
          <w:sz w:val="24"/>
          <w:szCs w:val="24"/>
        </w:rPr>
      </w:pPr>
      <w:r w:rsidRPr="00414491">
        <w:rPr>
          <w:rFonts w:ascii="Arial" w:eastAsia="Arial" w:hAnsi="Arial" w:cs="Arial"/>
          <w:sz w:val="24"/>
          <w:szCs w:val="24"/>
        </w:rPr>
        <w:t>La movilidad internacional de docent</w:t>
      </w:r>
      <w:r>
        <w:rPr>
          <w:rFonts w:ascii="Arial" w:eastAsia="Arial" w:hAnsi="Arial" w:cs="Arial"/>
          <w:sz w:val="24"/>
          <w:szCs w:val="24"/>
        </w:rPr>
        <w:t>es contribuye de forma positiva</w:t>
      </w:r>
      <w:r w:rsidRPr="00414491">
        <w:rPr>
          <w:rFonts w:ascii="Arial" w:eastAsia="Arial" w:hAnsi="Arial" w:cs="Arial"/>
          <w:sz w:val="24"/>
          <w:szCs w:val="24"/>
        </w:rPr>
        <w:t xml:space="preserve"> al intercambio de conocimientos y al enriquecimiento cultural</w:t>
      </w:r>
      <w:r>
        <w:rPr>
          <w:rFonts w:ascii="Arial" w:eastAsia="Arial" w:hAnsi="Arial" w:cs="Arial"/>
          <w:sz w:val="24"/>
          <w:szCs w:val="24"/>
        </w:rPr>
        <w:t xml:space="preserve"> en las instituciones de educación superior</w:t>
      </w:r>
      <w:r w:rsidRPr="00414491">
        <w:rPr>
          <w:rFonts w:ascii="Arial" w:eastAsia="Arial" w:hAnsi="Arial" w:cs="Arial"/>
          <w:sz w:val="24"/>
          <w:szCs w:val="24"/>
        </w:rPr>
        <w:t>. Sin embargo, la percepción de los docentes extranjeros sobre su experiencia e</w:t>
      </w:r>
      <w:r w:rsidR="00235D5D">
        <w:rPr>
          <w:rFonts w:ascii="Arial" w:eastAsia="Arial" w:hAnsi="Arial" w:cs="Arial"/>
          <w:sz w:val="24"/>
          <w:szCs w:val="24"/>
        </w:rPr>
        <w:t>n universidades paraguayas aún no ha</w:t>
      </w:r>
      <w:r w:rsidRPr="00414491">
        <w:rPr>
          <w:rFonts w:ascii="Arial" w:eastAsia="Arial" w:hAnsi="Arial" w:cs="Arial"/>
          <w:sz w:val="24"/>
          <w:szCs w:val="24"/>
        </w:rPr>
        <w:t xml:space="preserve"> sido suficientemente explorada. Esta investigación busca </w:t>
      </w:r>
      <w:r>
        <w:rPr>
          <w:rFonts w:ascii="Arial" w:eastAsia="Arial" w:hAnsi="Arial" w:cs="Arial"/>
          <w:sz w:val="24"/>
          <w:szCs w:val="24"/>
        </w:rPr>
        <w:t>tener</w:t>
      </w:r>
      <w:r w:rsidRPr="00414491">
        <w:rPr>
          <w:rFonts w:ascii="Arial" w:eastAsia="Arial" w:hAnsi="Arial" w:cs="Arial"/>
          <w:sz w:val="24"/>
          <w:szCs w:val="24"/>
        </w:rPr>
        <w:t xml:space="preserve"> una comprensión </w:t>
      </w:r>
      <w:r>
        <w:rPr>
          <w:rFonts w:ascii="Arial" w:eastAsia="Arial" w:hAnsi="Arial" w:cs="Arial"/>
          <w:sz w:val="24"/>
          <w:szCs w:val="24"/>
        </w:rPr>
        <w:t xml:space="preserve">más </w:t>
      </w:r>
      <w:r w:rsidRPr="00414491">
        <w:rPr>
          <w:rFonts w:ascii="Arial" w:eastAsia="Arial" w:hAnsi="Arial" w:cs="Arial"/>
          <w:sz w:val="24"/>
          <w:szCs w:val="24"/>
        </w:rPr>
        <w:t xml:space="preserve">profunda de los desafíos y oportunidades que enfrentan estos </w:t>
      </w:r>
      <w:r w:rsidR="00235D5D">
        <w:rPr>
          <w:rFonts w:ascii="Arial" w:eastAsia="Arial" w:hAnsi="Arial" w:cs="Arial"/>
          <w:sz w:val="24"/>
          <w:szCs w:val="24"/>
        </w:rPr>
        <w:t>docentes</w:t>
      </w:r>
      <w:r w:rsidRPr="00414491">
        <w:rPr>
          <w:rFonts w:ascii="Arial" w:eastAsia="Arial" w:hAnsi="Arial" w:cs="Arial"/>
          <w:sz w:val="24"/>
          <w:szCs w:val="24"/>
        </w:rPr>
        <w:t xml:space="preserve"> durante su estancia.</w:t>
      </w:r>
      <w:r w:rsidR="00235D5D">
        <w:rPr>
          <w:rFonts w:ascii="Arial" w:eastAsia="Arial" w:hAnsi="Arial" w:cs="Arial"/>
          <w:sz w:val="24"/>
          <w:szCs w:val="24"/>
        </w:rPr>
        <w:t xml:space="preserve"> Así también conocer la percepción sobre la calidad de vida en el país, como elemento</w:t>
      </w:r>
      <w:r>
        <w:rPr>
          <w:rFonts w:ascii="Arial" w:eastAsia="Arial" w:hAnsi="Arial" w:cs="Arial"/>
          <w:sz w:val="24"/>
          <w:szCs w:val="24"/>
        </w:rPr>
        <w:t xml:space="preserve"> importante</w:t>
      </w:r>
      <w:r w:rsidRPr="00414491">
        <w:rPr>
          <w:rFonts w:ascii="Arial" w:eastAsia="Arial" w:hAnsi="Arial" w:cs="Arial"/>
          <w:sz w:val="24"/>
          <w:szCs w:val="24"/>
        </w:rPr>
        <w:t xml:space="preserve"> que puede influir en su desemp</w:t>
      </w:r>
      <w:r>
        <w:rPr>
          <w:rFonts w:ascii="Arial" w:eastAsia="Arial" w:hAnsi="Arial" w:cs="Arial"/>
          <w:sz w:val="24"/>
          <w:szCs w:val="24"/>
        </w:rPr>
        <w:t>eño académico y profesional.</w:t>
      </w:r>
      <w:r w:rsidRPr="00414491">
        <w:rPr>
          <w:rFonts w:ascii="Arial" w:eastAsia="Arial" w:hAnsi="Arial" w:cs="Arial"/>
          <w:sz w:val="24"/>
          <w:szCs w:val="24"/>
        </w:rPr>
        <w:t xml:space="preserve"> Al hacerlo, se espera identificar áreas de mejora que puedan facilitar futuras movilidades y fortalecer la cooperación académica internacional.</w:t>
      </w:r>
    </w:p>
    <w:p w:rsidR="00414491" w:rsidRDefault="00414491" w:rsidP="002017C2">
      <w:pPr>
        <w:spacing w:after="0" w:line="240" w:lineRule="auto"/>
        <w:jc w:val="both"/>
        <w:rPr>
          <w:rFonts w:ascii="Arial" w:eastAsia="Arial" w:hAnsi="Arial" w:cs="Arial"/>
          <w:sz w:val="24"/>
          <w:szCs w:val="24"/>
        </w:rPr>
      </w:pPr>
      <w:r>
        <w:rPr>
          <w:rFonts w:ascii="Arial" w:eastAsia="Arial" w:hAnsi="Arial" w:cs="Arial"/>
          <w:sz w:val="24"/>
          <w:szCs w:val="24"/>
        </w:rPr>
        <w:t>El objetivo general de la investigación es conocer la percepción de los docen</w:t>
      </w:r>
      <w:r w:rsidR="00B44EEA">
        <w:rPr>
          <w:rFonts w:ascii="Arial" w:eastAsia="Arial" w:hAnsi="Arial" w:cs="Arial"/>
          <w:sz w:val="24"/>
          <w:szCs w:val="24"/>
        </w:rPr>
        <w:t>tes extranjeros que realizaron estancias en universidades paraguayas, los objetivos específicos son; identificar los desafíos y oportunidades que enfrentan los docentes extranjeros durante su estancia en universidades paraguayas y evaluar la calidad de vida de los docentes extranjeros durante su movilidad en Paraguay.</w:t>
      </w:r>
    </w:p>
    <w:p w:rsidR="00CB196E" w:rsidRDefault="00B44EEA" w:rsidP="002017C2">
      <w:pPr>
        <w:spacing w:after="0" w:line="240" w:lineRule="auto"/>
        <w:jc w:val="both"/>
        <w:rPr>
          <w:rFonts w:ascii="Arial" w:eastAsia="Arial" w:hAnsi="Arial" w:cs="Arial"/>
          <w:sz w:val="24"/>
          <w:szCs w:val="24"/>
        </w:rPr>
      </w:pPr>
      <w:r>
        <w:rPr>
          <w:rFonts w:ascii="Arial" w:eastAsia="Arial" w:hAnsi="Arial" w:cs="Arial"/>
          <w:sz w:val="24"/>
          <w:szCs w:val="24"/>
        </w:rPr>
        <w:t>L</w:t>
      </w:r>
      <w:r w:rsidR="00174A8E">
        <w:rPr>
          <w:rFonts w:ascii="Arial" w:eastAsia="Arial" w:hAnsi="Arial" w:cs="Arial"/>
          <w:sz w:val="24"/>
          <w:szCs w:val="24"/>
        </w:rPr>
        <w:t>a in</w:t>
      </w:r>
      <w:r w:rsidR="00AB2ECD">
        <w:rPr>
          <w:rFonts w:ascii="Arial" w:eastAsia="Arial" w:hAnsi="Arial" w:cs="Arial"/>
          <w:sz w:val="24"/>
          <w:szCs w:val="24"/>
        </w:rPr>
        <w:t xml:space="preserve">vestigación </w:t>
      </w:r>
      <w:r>
        <w:rPr>
          <w:rFonts w:ascii="Arial" w:eastAsia="Arial" w:hAnsi="Arial" w:cs="Arial"/>
          <w:sz w:val="24"/>
          <w:szCs w:val="24"/>
        </w:rPr>
        <w:t>tiene un enfoque cualitativo, de nivel descriptivo, donde se busca</w:t>
      </w:r>
      <w:r w:rsidR="00235D5D">
        <w:rPr>
          <w:rFonts w:ascii="Arial" w:eastAsia="Arial" w:hAnsi="Arial" w:cs="Arial"/>
          <w:sz w:val="24"/>
          <w:szCs w:val="24"/>
        </w:rPr>
        <w:t xml:space="preserve"> </w:t>
      </w:r>
      <w:r>
        <w:rPr>
          <w:rFonts w:ascii="Arial" w:eastAsia="Arial" w:hAnsi="Arial" w:cs="Arial"/>
          <w:sz w:val="24"/>
          <w:szCs w:val="24"/>
        </w:rPr>
        <w:t xml:space="preserve">analizar las percepciones, los </w:t>
      </w:r>
      <w:r w:rsidR="00EE06CE">
        <w:rPr>
          <w:rFonts w:ascii="Arial" w:eastAsia="Arial" w:hAnsi="Arial" w:cs="Arial"/>
          <w:sz w:val="24"/>
          <w:szCs w:val="24"/>
        </w:rPr>
        <w:t>desafíos y las oportunidades de los docentes extranjeros, a partir de un estudio de caso, en la Universidad Columbia del Paraguay. Se entrevistó</w:t>
      </w:r>
      <w:r w:rsidR="00235D5D">
        <w:rPr>
          <w:rFonts w:ascii="Arial" w:eastAsia="Arial" w:hAnsi="Arial" w:cs="Arial"/>
          <w:sz w:val="24"/>
          <w:szCs w:val="24"/>
        </w:rPr>
        <w:t xml:space="preserve"> a docentes extranjeros utilizando</w:t>
      </w:r>
      <w:r w:rsidR="00EE06CE">
        <w:rPr>
          <w:rFonts w:ascii="Arial" w:eastAsia="Arial" w:hAnsi="Arial" w:cs="Arial"/>
          <w:sz w:val="24"/>
          <w:szCs w:val="24"/>
        </w:rPr>
        <w:t xml:space="preserve"> cuestionarios semiestructurados, de forma a obtener </w:t>
      </w:r>
      <w:r w:rsidR="00235D5D">
        <w:rPr>
          <w:rFonts w:ascii="Arial" w:eastAsia="Arial" w:hAnsi="Arial" w:cs="Arial"/>
          <w:sz w:val="24"/>
          <w:szCs w:val="24"/>
        </w:rPr>
        <w:t>información detallada</w:t>
      </w:r>
      <w:r w:rsidR="00EE06CE">
        <w:rPr>
          <w:rFonts w:ascii="Arial" w:eastAsia="Arial" w:hAnsi="Arial" w:cs="Arial"/>
          <w:sz w:val="24"/>
          <w:szCs w:val="24"/>
        </w:rPr>
        <w:t xml:space="preserve"> sobre los temas establecidos para la investigación. Los docentes extranjeros entrevistados provienen de Argentina y Uruguay, con </w:t>
      </w:r>
      <w:r w:rsidR="00DD600E">
        <w:rPr>
          <w:rFonts w:ascii="Arial" w:eastAsia="Arial" w:hAnsi="Arial" w:cs="Arial"/>
          <w:sz w:val="24"/>
          <w:szCs w:val="24"/>
        </w:rPr>
        <w:t>más</w:t>
      </w:r>
      <w:r w:rsidR="00EE06CE">
        <w:rPr>
          <w:rFonts w:ascii="Arial" w:eastAsia="Arial" w:hAnsi="Arial" w:cs="Arial"/>
          <w:sz w:val="24"/>
          <w:szCs w:val="24"/>
        </w:rPr>
        <w:t xml:space="preserve"> de 6 años de experiencia en educación superior</w:t>
      </w:r>
      <w:r w:rsidR="00DD600E">
        <w:rPr>
          <w:rFonts w:ascii="Arial" w:eastAsia="Arial" w:hAnsi="Arial" w:cs="Arial"/>
          <w:sz w:val="24"/>
          <w:szCs w:val="24"/>
        </w:rPr>
        <w:t>, mencionan haber realizado otras estancias de movilidad internacional antes de llegar a Paraguay, lo que influyo de forma positiva en la experiencia de aula que desarrollaron en el país</w:t>
      </w:r>
      <w:r w:rsidR="00235D5D">
        <w:rPr>
          <w:rFonts w:ascii="Arial" w:eastAsia="Arial" w:hAnsi="Arial" w:cs="Arial"/>
          <w:sz w:val="24"/>
          <w:szCs w:val="24"/>
        </w:rPr>
        <w:t>, al contar</w:t>
      </w:r>
      <w:r w:rsidR="00DD600E">
        <w:rPr>
          <w:rFonts w:ascii="Arial" w:eastAsia="Arial" w:hAnsi="Arial" w:cs="Arial"/>
          <w:sz w:val="24"/>
          <w:szCs w:val="24"/>
        </w:rPr>
        <w:t xml:space="preserve"> </w:t>
      </w:r>
      <w:r w:rsidR="00235D5D">
        <w:rPr>
          <w:rFonts w:ascii="Arial" w:eastAsia="Arial" w:hAnsi="Arial" w:cs="Arial"/>
          <w:sz w:val="24"/>
          <w:szCs w:val="24"/>
        </w:rPr>
        <w:t xml:space="preserve">con </w:t>
      </w:r>
      <w:r w:rsidR="00DD600E">
        <w:rPr>
          <w:rFonts w:ascii="Arial" w:eastAsia="Arial" w:hAnsi="Arial" w:cs="Arial"/>
          <w:sz w:val="24"/>
          <w:szCs w:val="24"/>
        </w:rPr>
        <w:t>experiencia docente previa. La experiencia en Paraguay fue un desafío, pero se sintieron con confianza para desarrollar sus</w:t>
      </w:r>
      <w:r w:rsidR="00235D5D">
        <w:rPr>
          <w:rFonts w:ascii="Arial" w:eastAsia="Arial" w:hAnsi="Arial" w:cs="Arial"/>
          <w:sz w:val="24"/>
          <w:szCs w:val="24"/>
        </w:rPr>
        <w:t xml:space="preserve"> estrategias y</w:t>
      </w:r>
      <w:r w:rsidR="00DD600E">
        <w:rPr>
          <w:rFonts w:ascii="Arial" w:eastAsia="Arial" w:hAnsi="Arial" w:cs="Arial"/>
          <w:sz w:val="24"/>
          <w:szCs w:val="24"/>
        </w:rPr>
        <w:t xml:space="preserve"> metodologías </w:t>
      </w:r>
      <w:r w:rsidR="00431118">
        <w:rPr>
          <w:rFonts w:ascii="Arial" w:eastAsia="Arial" w:hAnsi="Arial" w:cs="Arial"/>
          <w:sz w:val="24"/>
          <w:szCs w:val="24"/>
        </w:rPr>
        <w:t>didácticas de aula</w:t>
      </w:r>
      <w:r w:rsidR="00DD600E">
        <w:rPr>
          <w:rFonts w:ascii="Arial" w:eastAsia="Arial" w:hAnsi="Arial" w:cs="Arial"/>
          <w:sz w:val="24"/>
          <w:szCs w:val="24"/>
        </w:rPr>
        <w:t>.</w:t>
      </w:r>
      <w:r w:rsidR="00235D5D">
        <w:rPr>
          <w:rFonts w:ascii="Arial" w:eastAsia="Arial" w:hAnsi="Arial" w:cs="Arial"/>
          <w:sz w:val="24"/>
          <w:szCs w:val="24"/>
        </w:rPr>
        <w:t xml:space="preserve"> </w:t>
      </w:r>
      <w:r w:rsidR="00DD600E">
        <w:rPr>
          <w:rFonts w:ascii="Arial" w:eastAsia="Arial" w:hAnsi="Arial" w:cs="Arial"/>
          <w:sz w:val="24"/>
          <w:szCs w:val="24"/>
        </w:rPr>
        <w:t xml:space="preserve">Expresaron estar satisfechos con la calidad de vida que tuvieron en el </w:t>
      </w:r>
      <w:r w:rsidR="00CB196E">
        <w:rPr>
          <w:rFonts w:ascii="Arial" w:eastAsia="Arial" w:hAnsi="Arial" w:cs="Arial"/>
          <w:sz w:val="24"/>
          <w:szCs w:val="24"/>
        </w:rPr>
        <w:t xml:space="preserve">país y </w:t>
      </w:r>
      <w:r w:rsidR="00431118">
        <w:rPr>
          <w:rFonts w:ascii="Arial" w:eastAsia="Arial" w:hAnsi="Arial" w:cs="Arial"/>
          <w:sz w:val="24"/>
          <w:szCs w:val="24"/>
        </w:rPr>
        <w:t>están</w:t>
      </w:r>
      <w:r w:rsidR="00CB196E">
        <w:rPr>
          <w:rFonts w:ascii="Arial" w:eastAsia="Arial" w:hAnsi="Arial" w:cs="Arial"/>
          <w:sz w:val="24"/>
          <w:szCs w:val="24"/>
        </w:rPr>
        <w:t xml:space="preserve"> dispuestos a volver en futuras ocasiones. E</w:t>
      </w:r>
      <w:r w:rsidR="00DD600E">
        <w:rPr>
          <w:rFonts w:ascii="Arial" w:eastAsia="Arial" w:hAnsi="Arial" w:cs="Arial"/>
          <w:sz w:val="24"/>
          <w:szCs w:val="24"/>
        </w:rPr>
        <w:t>ntre los aspectos positivos del entorno laboral/académico</w:t>
      </w:r>
      <w:r w:rsidR="00CB196E">
        <w:rPr>
          <w:rFonts w:ascii="Arial" w:eastAsia="Arial" w:hAnsi="Arial" w:cs="Arial"/>
          <w:sz w:val="24"/>
          <w:szCs w:val="24"/>
        </w:rPr>
        <w:t xml:space="preserve"> donde desarrollaron sus actividades,</w:t>
      </w:r>
      <w:r w:rsidR="00DD600E">
        <w:rPr>
          <w:rFonts w:ascii="Arial" w:eastAsia="Arial" w:hAnsi="Arial" w:cs="Arial"/>
          <w:sz w:val="24"/>
          <w:szCs w:val="24"/>
        </w:rPr>
        <w:t xml:space="preserve"> destacaron</w:t>
      </w:r>
      <w:r w:rsidR="00CB196E">
        <w:rPr>
          <w:rFonts w:ascii="Arial" w:eastAsia="Arial" w:hAnsi="Arial" w:cs="Arial"/>
          <w:sz w:val="24"/>
          <w:szCs w:val="24"/>
        </w:rPr>
        <w:t xml:space="preserve"> las instalaciones de la universidad, la participación de los estudiantes, la organización de los horarios de clases, la disponibilidad de materiales para las asignaturas, así como la atención recibida de los colaboradores de la universidad, siempre dispuestos para resolver cualquier inconveniente, que si se </w:t>
      </w:r>
      <w:r w:rsidR="00CB196E">
        <w:rPr>
          <w:rFonts w:ascii="Arial" w:eastAsia="Arial" w:hAnsi="Arial" w:cs="Arial"/>
          <w:sz w:val="24"/>
          <w:szCs w:val="24"/>
        </w:rPr>
        <w:lastRenderedPageBreak/>
        <w:t>dieron mencionaron que fueron mínimos.</w:t>
      </w:r>
      <w:r w:rsidR="00431118">
        <w:rPr>
          <w:rFonts w:ascii="Arial" w:eastAsia="Arial" w:hAnsi="Arial" w:cs="Arial"/>
          <w:sz w:val="24"/>
          <w:szCs w:val="24"/>
        </w:rPr>
        <w:t xml:space="preserve"> </w:t>
      </w:r>
      <w:r w:rsidR="00CB196E">
        <w:rPr>
          <w:rFonts w:ascii="Arial" w:eastAsia="Arial" w:hAnsi="Arial" w:cs="Arial"/>
          <w:sz w:val="24"/>
          <w:szCs w:val="24"/>
        </w:rPr>
        <w:t xml:space="preserve">Consideran que los desafíos para los docentes extranjeros en Paraguay, son los mismos que tendrían los </w:t>
      </w:r>
      <w:r w:rsidR="004C0EAD">
        <w:rPr>
          <w:rFonts w:ascii="Arial" w:eastAsia="Arial" w:hAnsi="Arial" w:cs="Arial"/>
          <w:sz w:val="24"/>
          <w:szCs w:val="24"/>
        </w:rPr>
        <w:t xml:space="preserve">docentes </w:t>
      </w:r>
      <w:r w:rsidR="00CB196E">
        <w:rPr>
          <w:rFonts w:ascii="Arial" w:eastAsia="Arial" w:hAnsi="Arial" w:cs="Arial"/>
          <w:sz w:val="24"/>
          <w:szCs w:val="24"/>
        </w:rPr>
        <w:t xml:space="preserve">paraguayos en sus países, desafíos compartidos mayormente en otras instituciones latinoamericanas. Dentro de las oportunidades de internacionalización que puedan contribuir a un mayor desarrollo académico de la </w:t>
      </w:r>
      <w:r w:rsidR="004C0EAD">
        <w:rPr>
          <w:rFonts w:ascii="Arial" w:eastAsia="Arial" w:hAnsi="Arial" w:cs="Arial"/>
          <w:sz w:val="24"/>
          <w:szCs w:val="24"/>
        </w:rPr>
        <w:t>institución</w:t>
      </w:r>
      <w:r w:rsidR="00431118">
        <w:rPr>
          <w:rFonts w:ascii="Arial" w:eastAsia="Arial" w:hAnsi="Arial" w:cs="Arial"/>
          <w:sz w:val="24"/>
          <w:szCs w:val="24"/>
        </w:rPr>
        <w:t>,</w:t>
      </w:r>
      <w:r w:rsidR="00CB196E">
        <w:rPr>
          <w:rFonts w:ascii="Arial" w:eastAsia="Arial" w:hAnsi="Arial" w:cs="Arial"/>
          <w:sz w:val="24"/>
          <w:szCs w:val="24"/>
        </w:rPr>
        <w:t xml:space="preserve"> mencionan la posibilidad de igualar los contenidos de base requeridos por las </w:t>
      </w:r>
      <w:r w:rsidR="004C0EAD">
        <w:rPr>
          <w:rFonts w:ascii="Arial" w:eastAsia="Arial" w:hAnsi="Arial" w:cs="Arial"/>
          <w:sz w:val="24"/>
          <w:szCs w:val="24"/>
        </w:rPr>
        <w:t>asignaturas</w:t>
      </w:r>
      <w:r w:rsidR="00CB196E">
        <w:rPr>
          <w:rFonts w:ascii="Arial" w:eastAsia="Arial" w:hAnsi="Arial" w:cs="Arial"/>
          <w:sz w:val="24"/>
          <w:szCs w:val="24"/>
        </w:rPr>
        <w:t xml:space="preserve"> de los primeros años</w:t>
      </w:r>
      <w:r w:rsidR="004C0EAD">
        <w:rPr>
          <w:rFonts w:ascii="Arial" w:eastAsia="Arial" w:hAnsi="Arial" w:cs="Arial"/>
          <w:sz w:val="24"/>
          <w:szCs w:val="24"/>
        </w:rPr>
        <w:t xml:space="preserve"> de las carreras donde realizaron movilidad</w:t>
      </w:r>
      <w:r w:rsidR="00CB196E">
        <w:rPr>
          <w:rFonts w:ascii="Arial" w:eastAsia="Arial" w:hAnsi="Arial" w:cs="Arial"/>
          <w:sz w:val="24"/>
          <w:szCs w:val="24"/>
        </w:rPr>
        <w:t xml:space="preserve">, una mayor disponibilidad de recursos pedagógicos y tecnológicos </w:t>
      </w:r>
      <w:r w:rsidR="004C0EAD">
        <w:rPr>
          <w:rFonts w:ascii="Arial" w:eastAsia="Arial" w:hAnsi="Arial" w:cs="Arial"/>
          <w:sz w:val="24"/>
          <w:szCs w:val="24"/>
        </w:rPr>
        <w:t>en materia educativa y la definición de políticas de gobernanza para la internacionalización, así</w:t>
      </w:r>
      <w:r w:rsidR="00431118">
        <w:rPr>
          <w:rFonts w:ascii="Arial" w:eastAsia="Arial" w:hAnsi="Arial" w:cs="Arial"/>
          <w:sz w:val="24"/>
          <w:szCs w:val="24"/>
        </w:rPr>
        <w:t xml:space="preserve"> como el diseño de un</w:t>
      </w:r>
      <w:r w:rsidR="004C0EAD">
        <w:rPr>
          <w:rFonts w:ascii="Arial" w:eastAsia="Arial" w:hAnsi="Arial" w:cs="Arial"/>
          <w:sz w:val="24"/>
          <w:szCs w:val="24"/>
        </w:rPr>
        <w:t xml:space="preserve"> plan institucional de estrategias para la internacionalización de la universidad</w:t>
      </w:r>
      <w:r w:rsidR="00431118">
        <w:rPr>
          <w:rFonts w:ascii="Arial" w:eastAsia="Arial" w:hAnsi="Arial" w:cs="Arial"/>
          <w:sz w:val="24"/>
          <w:szCs w:val="24"/>
        </w:rPr>
        <w:t>, de alcance</w:t>
      </w:r>
      <w:r w:rsidR="004C0EAD">
        <w:rPr>
          <w:rFonts w:ascii="Arial" w:eastAsia="Arial" w:hAnsi="Arial" w:cs="Arial"/>
          <w:sz w:val="24"/>
          <w:szCs w:val="24"/>
        </w:rPr>
        <w:t xml:space="preserve"> int</w:t>
      </w:r>
      <w:r w:rsidR="00431118">
        <w:rPr>
          <w:rFonts w:ascii="Arial" w:eastAsia="Arial" w:hAnsi="Arial" w:cs="Arial"/>
          <w:sz w:val="24"/>
          <w:szCs w:val="24"/>
        </w:rPr>
        <w:t>erno y externo</w:t>
      </w:r>
      <w:r w:rsidR="004C0EAD">
        <w:rPr>
          <w:rFonts w:ascii="Arial" w:eastAsia="Arial" w:hAnsi="Arial" w:cs="Arial"/>
          <w:sz w:val="24"/>
          <w:szCs w:val="24"/>
        </w:rPr>
        <w:t xml:space="preserve">. </w:t>
      </w:r>
      <w:r w:rsidR="00431118">
        <w:rPr>
          <w:rFonts w:ascii="Arial" w:eastAsia="Arial" w:hAnsi="Arial" w:cs="Arial"/>
          <w:sz w:val="24"/>
          <w:szCs w:val="24"/>
        </w:rPr>
        <w:t>Mencionaron la importancia de invertir más recursos para la</w:t>
      </w:r>
      <w:r w:rsidR="004C0EAD">
        <w:rPr>
          <w:rFonts w:ascii="Arial" w:eastAsia="Arial" w:hAnsi="Arial" w:cs="Arial"/>
          <w:sz w:val="24"/>
          <w:szCs w:val="24"/>
        </w:rPr>
        <w:t xml:space="preserve"> internacionalización </w:t>
      </w:r>
      <w:r w:rsidR="00431118">
        <w:rPr>
          <w:rFonts w:ascii="Arial" w:eastAsia="Arial" w:hAnsi="Arial" w:cs="Arial"/>
          <w:sz w:val="24"/>
          <w:szCs w:val="24"/>
        </w:rPr>
        <w:t xml:space="preserve">que tenga en cuenta los </w:t>
      </w:r>
      <w:r w:rsidR="004C0EAD">
        <w:rPr>
          <w:rFonts w:ascii="Arial" w:eastAsia="Arial" w:hAnsi="Arial" w:cs="Arial"/>
          <w:sz w:val="24"/>
          <w:szCs w:val="24"/>
        </w:rPr>
        <w:t>procesos de enseñanza, aprendizaje, evaluación, investigación e innovación para lograr un posicionamiento internacional como universidad.</w:t>
      </w:r>
      <w:r w:rsidR="00235D5D">
        <w:rPr>
          <w:rFonts w:ascii="Arial" w:eastAsia="Arial" w:hAnsi="Arial" w:cs="Arial"/>
          <w:sz w:val="24"/>
          <w:szCs w:val="24"/>
        </w:rPr>
        <w:t xml:space="preserve"> </w:t>
      </w:r>
      <w:r w:rsidR="00431118">
        <w:rPr>
          <w:rFonts w:ascii="Arial" w:eastAsia="Arial" w:hAnsi="Arial" w:cs="Arial"/>
          <w:sz w:val="24"/>
          <w:szCs w:val="24"/>
        </w:rPr>
        <w:t>Como conclusión, l</w:t>
      </w:r>
      <w:r w:rsidR="00235D5D">
        <w:rPr>
          <w:rFonts w:ascii="Arial" w:eastAsia="Arial" w:hAnsi="Arial" w:cs="Arial"/>
          <w:sz w:val="24"/>
          <w:szCs w:val="24"/>
        </w:rPr>
        <w:t>os</w:t>
      </w:r>
      <w:r w:rsidR="00235D5D" w:rsidRPr="00235D5D">
        <w:rPr>
          <w:rFonts w:ascii="Arial" w:eastAsia="Arial" w:hAnsi="Arial" w:cs="Arial"/>
          <w:sz w:val="24"/>
          <w:szCs w:val="24"/>
        </w:rPr>
        <w:t xml:space="preserve"> docentes extranjeros destacaron que su experiencia previa en movilidad internacional influyó positivamente en su de</w:t>
      </w:r>
      <w:r w:rsidR="00431118">
        <w:rPr>
          <w:rFonts w:ascii="Arial" w:eastAsia="Arial" w:hAnsi="Arial" w:cs="Arial"/>
          <w:sz w:val="24"/>
          <w:szCs w:val="24"/>
        </w:rPr>
        <w:t>sempeño en Paraguay. S</w:t>
      </w:r>
      <w:r w:rsidR="00235D5D" w:rsidRPr="00235D5D">
        <w:rPr>
          <w:rFonts w:ascii="Arial" w:eastAsia="Arial" w:hAnsi="Arial" w:cs="Arial"/>
          <w:sz w:val="24"/>
          <w:szCs w:val="24"/>
        </w:rPr>
        <w:t>e sintieron confiados y satisfechos con la calidad de vida y el entorno académico, resaltando las instalaciones universitarias, la participación estudiantil y el apoyo de los colaboradores</w:t>
      </w:r>
      <w:r w:rsidR="00235D5D">
        <w:rPr>
          <w:rFonts w:ascii="Arial" w:eastAsia="Arial" w:hAnsi="Arial" w:cs="Arial"/>
          <w:sz w:val="24"/>
          <w:szCs w:val="24"/>
        </w:rPr>
        <w:t xml:space="preserve"> de la universidad</w:t>
      </w:r>
      <w:r w:rsidR="00235D5D" w:rsidRPr="00235D5D">
        <w:rPr>
          <w:rFonts w:ascii="Arial" w:eastAsia="Arial" w:hAnsi="Arial" w:cs="Arial"/>
          <w:sz w:val="24"/>
          <w:szCs w:val="24"/>
        </w:rPr>
        <w:t xml:space="preserve">. Consideran que los desafíos son similares a los de </w:t>
      </w:r>
      <w:r w:rsidR="00431118">
        <w:rPr>
          <w:rFonts w:ascii="Arial" w:eastAsia="Arial" w:hAnsi="Arial" w:cs="Arial"/>
          <w:sz w:val="24"/>
          <w:szCs w:val="24"/>
        </w:rPr>
        <w:t xml:space="preserve">otras universidades </w:t>
      </w:r>
      <w:r w:rsidR="00235D5D" w:rsidRPr="00235D5D">
        <w:rPr>
          <w:rFonts w:ascii="Arial" w:eastAsia="Arial" w:hAnsi="Arial" w:cs="Arial"/>
          <w:sz w:val="24"/>
          <w:szCs w:val="24"/>
        </w:rPr>
        <w:t xml:space="preserve"> lat</w:t>
      </w:r>
      <w:r w:rsidR="00431118">
        <w:rPr>
          <w:rFonts w:ascii="Arial" w:eastAsia="Arial" w:hAnsi="Arial" w:cs="Arial"/>
          <w:sz w:val="24"/>
          <w:szCs w:val="24"/>
        </w:rPr>
        <w:t>inoamericanas y sugieren avanzar en los procesos de</w:t>
      </w:r>
      <w:r w:rsidR="00235D5D" w:rsidRPr="00235D5D">
        <w:rPr>
          <w:rFonts w:ascii="Arial" w:eastAsia="Arial" w:hAnsi="Arial" w:cs="Arial"/>
          <w:sz w:val="24"/>
          <w:szCs w:val="24"/>
        </w:rPr>
        <w:t xml:space="preserve"> internacionalización mediante </w:t>
      </w:r>
      <w:r w:rsidR="00431118">
        <w:rPr>
          <w:rFonts w:ascii="Arial" w:eastAsia="Arial" w:hAnsi="Arial" w:cs="Arial"/>
          <w:sz w:val="24"/>
          <w:szCs w:val="24"/>
        </w:rPr>
        <w:t>una</w:t>
      </w:r>
      <w:r w:rsidR="00235D5D" w:rsidRPr="00235D5D">
        <w:rPr>
          <w:rFonts w:ascii="Arial" w:eastAsia="Arial" w:hAnsi="Arial" w:cs="Arial"/>
          <w:sz w:val="24"/>
          <w:szCs w:val="24"/>
        </w:rPr>
        <w:t xml:space="preserve"> mayor disponibilidad de recursos pedagógicos y tecnológicos, y</w:t>
      </w:r>
      <w:r w:rsidR="00431118">
        <w:rPr>
          <w:rFonts w:ascii="Arial" w:eastAsia="Arial" w:hAnsi="Arial" w:cs="Arial"/>
          <w:sz w:val="24"/>
          <w:szCs w:val="24"/>
        </w:rPr>
        <w:t xml:space="preserve"> la definición de</w:t>
      </w:r>
      <w:r w:rsidR="00235D5D" w:rsidRPr="00235D5D">
        <w:rPr>
          <w:rFonts w:ascii="Arial" w:eastAsia="Arial" w:hAnsi="Arial" w:cs="Arial"/>
          <w:sz w:val="24"/>
          <w:szCs w:val="24"/>
        </w:rPr>
        <w:t xml:space="preserve"> políticas de gobernanza específicas</w:t>
      </w:r>
      <w:r w:rsidR="00235D5D">
        <w:rPr>
          <w:rFonts w:ascii="Arial" w:eastAsia="Arial" w:hAnsi="Arial" w:cs="Arial"/>
          <w:sz w:val="24"/>
          <w:szCs w:val="24"/>
        </w:rPr>
        <w:t xml:space="preserve"> para la internacionalización de la universidad.</w:t>
      </w:r>
    </w:p>
    <w:p w:rsidR="00DD600E" w:rsidRDefault="00DD600E" w:rsidP="002017C2">
      <w:pPr>
        <w:spacing w:after="0" w:line="240" w:lineRule="auto"/>
        <w:jc w:val="both"/>
        <w:rPr>
          <w:rFonts w:ascii="Arial" w:eastAsia="Arial" w:hAnsi="Arial" w:cs="Arial"/>
          <w:sz w:val="24"/>
          <w:szCs w:val="24"/>
        </w:rPr>
      </w:pPr>
    </w:p>
    <w:p w:rsidR="00DD600E" w:rsidRDefault="00DD600E" w:rsidP="002017C2">
      <w:pPr>
        <w:spacing w:after="0" w:line="240" w:lineRule="auto"/>
        <w:jc w:val="both"/>
        <w:rPr>
          <w:rFonts w:ascii="Arial" w:eastAsia="Arial" w:hAnsi="Arial" w:cs="Arial"/>
          <w:sz w:val="24"/>
          <w:szCs w:val="24"/>
        </w:rPr>
      </w:pPr>
    </w:p>
    <w:p w:rsidR="00E27CB9" w:rsidRDefault="00E27CB9">
      <w:pPr>
        <w:spacing w:after="0" w:line="240" w:lineRule="auto"/>
        <w:jc w:val="both"/>
        <w:rPr>
          <w:rFonts w:ascii="Arial" w:eastAsia="Arial" w:hAnsi="Arial" w:cs="Arial"/>
          <w:b/>
          <w:sz w:val="24"/>
          <w:szCs w:val="24"/>
        </w:rPr>
      </w:pPr>
      <w:r w:rsidRPr="00AB2ECD">
        <w:rPr>
          <w:rFonts w:ascii="Arial" w:eastAsia="Arial" w:hAnsi="Arial" w:cs="Arial"/>
          <w:b/>
          <w:sz w:val="24"/>
          <w:szCs w:val="24"/>
        </w:rPr>
        <w:t>Bibliografía</w:t>
      </w:r>
    </w:p>
    <w:p w:rsidR="002D61B6" w:rsidRPr="00AB2ECD" w:rsidRDefault="002D61B6">
      <w:pPr>
        <w:spacing w:after="0" w:line="240" w:lineRule="auto"/>
        <w:jc w:val="both"/>
        <w:rPr>
          <w:rFonts w:ascii="Arial" w:eastAsia="Arial" w:hAnsi="Arial" w:cs="Arial"/>
          <w:b/>
          <w:sz w:val="24"/>
          <w:szCs w:val="24"/>
        </w:rPr>
      </w:pPr>
    </w:p>
    <w:p w:rsidR="00414491" w:rsidRPr="00414491" w:rsidRDefault="00414491" w:rsidP="00414491">
      <w:pPr>
        <w:pStyle w:val="Bibliografa"/>
        <w:ind w:left="720" w:hanging="720"/>
        <w:jc w:val="both"/>
        <w:rPr>
          <w:rFonts w:ascii="Arial" w:hAnsi="Arial" w:cs="Arial"/>
          <w:noProof/>
          <w:sz w:val="24"/>
          <w:szCs w:val="24"/>
          <w:lang w:val="es-ES"/>
        </w:rPr>
      </w:pPr>
      <w:r w:rsidRPr="00414491">
        <w:rPr>
          <w:rFonts w:ascii="Arial" w:eastAsia="Arial" w:hAnsi="Arial" w:cs="Arial"/>
          <w:sz w:val="24"/>
          <w:szCs w:val="24"/>
        </w:rPr>
        <w:fldChar w:fldCharType="begin"/>
      </w:r>
      <w:r w:rsidRPr="00414491">
        <w:rPr>
          <w:rFonts w:ascii="Arial" w:eastAsia="Arial" w:hAnsi="Arial" w:cs="Arial"/>
          <w:sz w:val="24"/>
          <w:szCs w:val="24"/>
          <w:lang w:val="es-ES"/>
        </w:rPr>
        <w:instrText xml:space="preserve"> BIBLIOGRAPHY  \l 3082 </w:instrText>
      </w:r>
      <w:r w:rsidRPr="00414491">
        <w:rPr>
          <w:rFonts w:ascii="Arial" w:eastAsia="Arial" w:hAnsi="Arial" w:cs="Arial"/>
          <w:sz w:val="24"/>
          <w:szCs w:val="24"/>
        </w:rPr>
        <w:fldChar w:fldCharType="separate"/>
      </w:r>
      <w:r w:rsidRPr="00414491">
        <w:rPr>
          <w:rFonts w:ascii="Arial" w:hAnsi="Arial" w:cs="Arial"/>
          <w:noProof/>
          <w:sz w:val="24"/>
          <w:szCs w:val="24"/>
          <w:lang w:val="es-ES"/>
        </w:rPr>
        <w:t xml:space="preserve">Duarte, M., &amp; Ortiz - Jimenez, L. (2020). La universidad paraguaya y la sociedad. Perspectivas actuales. </w:t>
      </w:r>
      <w:r w:rsidRPr="00414491">
        <w:rPr>
          <w:rFonts w:ascii="Arial" w:hAnsi="Arial" w:cs="Arial"/>
          <w:i/>
          <w:iCs/>
          <w:noProof/>
          <w:sz w:val="24"/>
          <w:szCs w:val="24"/>
          <w:lang w:val="es-ES"/>
        </w:rPr>
        <w:t>Revista Internacional de Investigación en Ciencias Sociales, 16</w:t>
      </w:r>
      <w:r w:rsidRPr="00414491">
        <w:rPr>
          <w:rFonts w:ascii="Arial" w:hAnsi="Arial" w:cs="Arial"/>
          <w:noProof/>
          <w:sz w:val="24"/>
          <w:szCs w:val="24"/>
          <w:lang w:val="es-ES"/>
        </w:rPr>
        <w:t>(1).</w:t>
      </w:r>
    </w:p>
    <w:p w:rsidR="00414491" w:rsidRPr="00414491" w:rsidRDefault="00414491" w:rsidP="00414491">
      <w:pPr>
        <w:pStyle w:val="Bibliografa"/>
        <w:ind w:left="720" w:hanging="720"/>
        <w:jc w:val="both"/>
        <w:rPr>
          <w:rFonts w:ascii="Arial" w:hAnsi="Arial" w:cs="Arial"/>
          <w:noProof/>
          <w:sz w:val="24"/>
          <w:szCs w:val="24"/>
          <w:lang w:val="es-ES"/>
        </w:rPr>
      </w:pPr>
      <w:r w:rsidRPr="00414491">
        <w:rPr>
          <w:rFonts w:ascii="Arial" w:hAnsi="Arial" w:cs="Arial"/>
          <w:noProof/>
          <w:sz w:val="24"/>
          <w:szCs w:val="24"/>
          <w:lang w:val="es-ES"/>
        </w:rPr>
        <w:t xml:space="preserve">Herazo Chamorro, M., Alvarez Ruiz, L., Mendivil Hernandez, P., Restrepo Ruiz, M., &amp; Gonzalez Sanchez, E. (2023). Percepción sobre la experiecnia de movilidad de estudiantes en universidades: Un estudio descriptivo. </w:t>
      </w:r>
      <w:r w:rsidRPr="00414491">
        <w:rPr>
          <w:rFonts w:ascii="Arial" w:hAnsi="Arial" w:cs="Arial"/>
          <w:i/>
          <w:iCs/>
          <w:noProof/>
          <w:sz w:val="24"/>
          <w:szCs w:val="24"/>
          <w:lang w:val="es-ES"/>
        </w:rPr>
        <w:t>Revista de teoría y práctica de la educación superior, 23</w:t>
      </w:r>
      <w:r w:rsidRPr="00414491">
        <w:rPr>
          <w:rFonts w:ascii="Arial" w:hAnsi="Arial" w:cs="Arial"/>
          <w:noProof/>
          <w:sz w:val="24"/>
          <w:szCs w:val="24"/>
          <w:lang w:val="es-ES"/>
        </w:rPr>
        <w:t>(13).</w:t>
      </w:r>
    </w:p>
    <w:p w:rsidR="00414491" w:rsidRPr="00414491" w:rsidRDefault="00414491" w:rsidP="00414491">
      <w:pPr>
        <w:pStyle w:val="Bibliografa"/>
        <w:ind w:left="720" w:hanging="720"/>
        <w:jc w:val="both"/>
        <w:rPr>
          <w:rFonts w:ascii="Arial" w:hAnsi="Arial" w:cs="Arial"/>
          <w:noProof/>
          <w:sz w:val="24"/>
          <w:szCs w:val="24"/>
          <w:lang w:val="es-ES"/>
        </w:rPr>
      </w:pPr>
      <w:r w:rsidRPr="00414491">
        <w:rPr>
          <w:rFonts w:ascii="Arial" w:hAnsi="Arial" w:cs="Arial"/>
          <w:noProof/>
          <w:sz w:val="24"/>
          <w:szCs w:val="24"/>
          <w:lang w:val="es-ES"/>
        </w:rPr>
        <w:t xml:space="preserve">Mayer, L., &amp; Catalano, B. (2019). Internacionalización de la educación y reflexiones a partir del caso argentino. </w:t>
      </w:r>
      <w:r w:rsidRPr="00414491">
        <w:rPr>
          <w:rFonts w:ascii="Arial" w:hAnsi="Arial" w:cs="Arial"/>
          <w:i/>
          <w:iCs/>
          <w:noProof/>
          <w:sz w:val="24"/>
          <w:szCs w:val="24"/>
          <w:lang w:val="es-ES"/>
        </w:rPr>
        <w:t>Revista Universitas</w:t>
      </w:r>
      <w:r w:rsidRPr="00414491">
        <w:rPr>
          <w:rFonts w:ascii="Arial" w:hAnsi="Arial" w:cs="Arial"/>
          <w:noProof/>
          <w:sz w:val="24"/>
          <w:szCs w:val="24"/>
          <w:lang w:val="es-ES"/>
        </w:rPr>
        <w:t>(29), 19-41.</w:t>
      </w:r>
    </w:p>
    <w:p w:rsidR="00414491" w:rsidRPr="00414491" w:rsidRDefault="00414491" w:rsidP="00414491">
      <w:pPr>
        <w:pStyle w:val="Bibliografa"/>
        <w:ind w:left="720" w:hanging="720"/>
        <w:jc w:val="both"/>
        <w:rPr>
          <w:rFonts w:ascii="Arial" w:hAnsi="Arial" w:cs="Arial"/>
          <w:noProof/>
          <w:sz w:val="24"/>
          <w:szCs w:val="24"/>
          <w:lang w:val="es-ES"/>
        </w:rPr>
      </w:pPr>
      <w:r w:rsidRPr="00414491">
        <w:rPr>
          <w:rFonts w:ascii="Arial" w:hAnsi="Arial" w:cs="Arial"/>
          <w:noProof/>
          <w:sz w:val="24"/>
          <w:szCs w:val="24"/>
          <w:lang w:val="es-ES"/>
        </w:rPr>
        <w:t xml:space="preserve">Zavala Saucedo, M., &amp; Backes dos Santos, K. N. (2020). Movilidad estudiantil: caracteristicas de su desarrollo en una universidad paraguaya. </w:t>
      </w:r>
      <w:r w:rsidRPr="00414491">
        <w:rPr>
          <w:rFonts w:ascii="Arial" w:hAnsi="Arial" w:cs="Arial"/>
          <w:i/>
          <w:iCs/>
          <w:noProof/>
          <w:sz w:val="24"/>
          <w:szCs w:val="24"/>
          <w:lang w:val="es-ES"/>
        </w:rPr>
        <w:t>Revista Científica Estudios e Investigaciones</w:t>
      </w:r>
      <w:r w:rsidRPr="00414491">
        <w:rPr>
          <w:rFonts w:ascii="Arial" w:hAnsi="Arial" w:cs="Arial"/>
          <w:noProof/>
          <w:sz w:val="24"/>
          <w:szCs w:val="24"/>
          <w:lang w:val="es-ES"/>
        </w:rPr>
        <w:t>.</w:t>
      </w:r>
    </w:p>
    <w:p w:rsidR="00E27CB9" w:rsidRPr="002D61B6" w:rsidRDefault="00414491" w:rsidP="00414491">
      <w:pPr>
        <w:spacing w:after="0" w:line="240" w:lineRule="auto"/>
        <w:jc w:val="both"/>
        <w:rPr>
          <w:rFonts w:ascii="Arial" w:eastAsia="Arial" w:hAnsi="Arial" w:cs="Arial"/>
          <w:sz w:val="24"/>
          <w:szCs w:val="24"/>
        </w:rPr>
      </w:pPr>
      <w:r w:rsidRPr="00414491">
        <w:rPr>
          <w:rFonts w:ascii="Arial" w:eastAsia="Arial" w:hAnsi="Arial" w:cs="Arial"/>
          <w:sz w:val="24"/>
          <w:szCs w:val="24"/>
        </w:rPr>
        <w:fldChar w:fldCharType="end"/>
      </w:r>
    </w:p>
    <w:p w:rsidR="00E27CB9" w:rsidRPr="002D61B6" w:rsidRDefault="00E27CB9" w:rsidP="002D61B6">
      <w:pPr>
        <w:spacing w:after="0" w:line="240" w:lineRule="auto"/>
        <w:jc w:val="both"/>
        <w:rPr>
          <w:rFonts w:ascii="Arial" w:eastAsia="Arial" w:hAnsi="Arial" w:cs="Arial"/>
          <w:sz w:val="24"/>
          <w:szCs w:val="24"/>
        </w:rPr>
      </w:pPr>
    </w:p>
    <w:p w:rsidR="00E27CB9" w:rsidRPr="002D61B6" w:rsidRDefault="00E27CB9" w:rsidP="002D61B6">
      <w:pPr>
        <w:spacing w:after="0" w:line="240" w:lineRule="auto"/>
        <w:jc w:val="both"/>
        <w:rPr>
          <w:rFonts w:ascii="Arial" w:eastAsia="Arial" w:hAnsi="Arial" w:cs="Arial"/>
          <w:sz w:val="24"/>
          <w:szCs w:val="24"/>
        </w:rPr>
      </w:pPr>
    </w:p>
    <w:sectPr w:rsidR="00E27CB9" w:rsidRPr="002D61B6">
      <w:headerReference w:type="default" r:id="rId15"/>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91" w:rsidRDefault="00531991">
      <w:pPr>
        <w:spacing w:after="0" w:line="240" w:lineRule="auto"/>
      </w:pPr>
      <w:r>
        <w:separator/>
      </w:r>
    </w:p>
  </w:endnote>
  <w:endnote w:type="continuationSeparator" w:id="0">
    <w:p w:rsidR="00531991" w:rsidRDefault="0053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91" w:rsidRDefault="00531991">
      <w:pPr>
        <w:spacing w:after="0" w:line="240" w:lineRule="auto"/>
      </w:pPr>
      <w:r>
        <w:separator/>
      </w:r>
    </w:p>
  </w:footnote>
  <w:footnote w:type="continuationSeparator" w:id="0">
    <w:p w:rsidR="00531991" w:rsidRDefault="00531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4E" w:rsidRDefault="0016184E">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34AA0"/>
    <w:multiLevelType w:val="multilevel"/>
    <w:tmpl w:val="1EF4F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4E"/>
    <w:rsid w:val="000D051B"/>
    <w:rsid w:val="000E6C11"/>
    <w:rsid w:val="0016184E"/>
    <w:rsid w:val="00174A8E"/>
    <w:rsid w:val="002017C2"/>
    <w:rsid w:val="00235D5D"/>
    <w:rsid w:val="002D61B6"/>
    <w:rsid w:val="00362CF1"/>
    <w:rsid w:val="00414491"/>
    <w:rsid w:val="00431118"/>
    <w:rsid w:val="004B7436"/>
    <w:rsid w:val="004C0EAD"/>
    <w:rsid w:val="00531991"/>
    <w:rsid w:val="00574019"/>
    <w:rsid w:val="005955EB"/>
    <w:rsid w:val="006070EF"/>
    <w:rsid w:val="00640108"/>
    <w:rsid w:val="00732AD8"/>
    <w:rsid w:val="0085181C"/>
    <w:rsid w:val="008876E0"/>
    <w:rsid w:val="009C4D78"/>
    <w:rsid w:val="00A42C8F"/>
    <w:rsid w:val="00A8524E"/>
    <w:rsid w:val="00AB2ECD"/>
    <w:rsid w:val="00B44EEA"/>
    <w:rsid w:val="00CB196E"/>
    <w:rsid w:val="00CF492F"/>
    <w:rsid w:val="00D62807"/>
    <w:rsid w:val="00DD600E"/>
    <w:rsid w:val="00DE3980"/>
    <w:rsid w:val="00E27CB9"/>
    <w:rsid w:val="00E87112"/>
    <w:rsid w:val="00EE06CE"/>
    <w:rsid w:val="00EE4F23"/>
    <w:rsid w:val="00FD2DE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B2CAA-F607-431E-A89C-E5C9CC33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D62807"/>
    <w:rPr>
      <w:color w:val="0000FF" w:themeColor="hyperlink"/>
      <w:u w:val="single"/>
    </w:rPr>
  </w:style>
  <w:style w:type="character" w:customStyle="1" w:styleId="Ttulo1Car">
    <w:name w:val="Título 1 Car"/>
    <w:basedOn w:val="Fuentedeprrafopredeter"/>
    <w:link w:val="Ttulo1"/>
    <w:uiPriority w:val="9"/>
    <w:rsid w:val="00FD2DEC"/>
    <w:rPr>
      <w:b/>
      <w:sz w:val="48"/>
      <w:szCs w:val="48"/>
    </w:rPr>
  </w:style>
  <w:style w:type="paragraph" w:styleId="Bibliografa">
    <w:name w:val="Bibliography"/>
    <w:basedOn w:val="Normal"/>
    <w:next w:val="Normal"/>
    <w:uiPriority w:val="37"/>
    <w:unhideWhenUsed/>
    <w:rsid w:val="00FD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5475">
      <w:bodyDiv w:val="1"/>
      <w:marLeft w:val="0"/>
      <w:marRight w:val="0"/>
      <w:marTop w:val="0"/>
      <w:marBottom w:val="0"/>
      <w:divBdr>
        <w:top w:val="none" w:sz="0" w:space="0" w:color="auto"/>
        <w:left w:val="none" w:sz="0" w:space="0" w:color="auto"/>
        <w:bottom w:val="none" w:sz="0" w:space="0" w:color="auto"/>
        <w:right w:val="none" w:sz="0" w:space="0" w:color="auto"/>
      </w:divBdr>
    </w:div>
    <w:div w:id="827525441">
      <w:bodyDiv w:val="1"/>
      <w:marLeft w:val="0"/>
      <w:marRight w:val="0"/>
      <w:marTop w:val="0"/>
      <w:marBottom w:val="0"/>
      <w:divBdr>
        <w:top w:val="none" w:sz="0" w:space="0" w:color="auto"/>
        <w:left w:val="none" w:sz="0" w:space="0" w:color="auto"/>
        <w:bottom w:val="none" w:sz="0" w:space="0" w:color="auto"/>
        <w:right w:val="none" w:sz="0" w:space="0" w:color="auto"/>
      </w:divBdr>
    </w:div>
    <w:div w:id="1088187671">
      <w:bodyDiv w:val="1"/>
      <w:marLeft w:val="0"/>
      <w:marRight w:val="0"/>
      <w:marTop w:val="0"/>
      <w:marBottom w:val="0"/>
      <w:divBdr>
        <w:top w:val="none" w:sz="0" w:space="0" w:color="auto"/>
        <w:left w:val="none" w:sz="0" w:space="0" w:color="auto"/>
        <w:bottom w:val="none" w:sz="0" w:space="0" w:color="auto"/>
        <w:right w:val="none" w:sz="0" w:space="0" w:color="auto"/>
      </w:divBdr>
    </w:div>
    <w:div w:id="167858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tiago.galeano@columbia.edu.p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usana.zubillaga@columbia.edu.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Dua20</b:Tag>
    <b:SourceType>JournalArticle</b:SourceType>
    <b:Guid>{C41D28BA-2289-4C54-AF3F-29A17C0AE446}</b:Guid>
    <b:Title>La universidad paraguaya y la sociedad. Perspectivas actuales.</b:Title>
    <b:JournalName>Revista Internacional de Investigación en Ciencias Sociales</b:JournalName>
    <b:Year>2020</b:Year>
    <b:Author>
      <b:Author>
        <b:NameList>
          <b:Person>
            <b:Last>Duarte</b:Last>
            <b:First>Matilde</b:First>
          </b:Person>
          <b:Person>
            <b:Last>Ortiz - Jimenez</b:Last>
            <b:First>Luis</b:First>
          </b:Person>
        </b:NameList>
      </b:Author>
    </b:Author>
    <b:Volume>16</b:Volume>
    <b:Issue>1</b:Issue>
    <b:RefOrder>1</b:RefOrder>
  </b:Source>
  <b:Source>
    <b:Tag>Zav20</b:Tag>
    <b:SourceType>JournalArticle</b:SourceType>
    <b:Guid>{E7671C71-DDE4-452E-A144-AEE79B64BE6A}</b:Guid>
    <b:Title>Movilidad estudiantil: caracteristicas de su desarrollo en una universidad paraguaya</b:Title>
    <b:JournalName>Revista Científica Estudios e Investigaciones</b:JournalName>
    <b:Year>2020</b:Year>
    <b:Author>
      <b:Author>
        <b:NameList>
          <b:Person>
            <b:Last>Zavala Saucedo</b:Last>
            <b:First>María Victoria</b:First>
          </b:Person>
          <b:Person>
            <b:Last>Backes dos Santos</b:Last>
            <b:Middle>Natali</b:Middle>
            <b:First>Karen </b:First>
          </b:Person>
        </b:NameList>
      </b:Author>
    </b:Author>
    <b:RefOrder>2</b:RefOrder>
  </b:Source>
  <b:Source>
    <b:Tag>May19</b:Tag>
    <b:SourceType>JournalArticle</b:SourceType>
    <b:Guid>{070B87D1-89C5-4599-B042-A83A8D3A8486}</b:Guid>
    <b:Title>Internacionalización de la educación y reflexiones a partir del caso argentino</b:Title>
    <b:JournalName>Revista Universitas</b:JournalName>
    <b:Year>2019</b:Year>
    <b:Pages>19-41</b:Pages>
    <b:Author>
      <b:Author>
        <b:NameList>
          <b:Person>
            <b:Last>Mayer</b:Last>
            <b:First>Liliana</b:First>
          </b:Person>
          <b:Person>
            <b:Last>Catalano</b:Last>
            <b:First>Barbara</b:First>
          </b:Person>
        </b:NameList>
      </b:Author>
    </b:Author>
    <b:Issue>29</b:Issue>
    <b:RefOrder>3</b:RefOrder>
  </b:Source>
  <b:Source>
    <b:Tag>Her23</b:Tag>
    <b:SourceType>JournalArticle</b:SourceType>
    <b:Guid>{22BC3905-F624-44C7-9CB8-06486C272C1D}</b:Guid>
    <b:Title>Percepción sobre la experiecnia de movilidad de estudiantes en universidades: Un estudio descriptivo.</b:Title>
    <b:JournalName>Revista de teoría y práctica de la educación superior</b:JournalName>
    <b:Year>2023</b:Year>
    <b:Author>
      <b:Author>
        <b:NameList>
          <b:Person>
            <b:Last>Herazo Chamorro</b:Last>
            <b:First>Monica Isabel</b:First>
          </b:Person>
          <b:Person>
            <b:Last>Alvarez Ruiz</b:Last>
            <b:First>Liliana</b:First>
          </b:Person>
          <b:Person>
            <b:Last>Mendivil Hernandez</b:Last>
            <b:First>Patricia María</b:First>
          </b:Person>
          <b:Person>
            <b:Last>Restrepo Ruiz</b:Last>
            <b:First>Marisela</b:First>
          </b:Person>
          <b:Person>
            <b:Last>Gonzalez Sanchez</b:Last>
            <b:First>Eduardo</b:First>
          </b:Person>
        </b:NameList>
      </b:Author>
    </b:Author>
    <b:Volume>23</b:Volume>
    <b:Issue>13</b:Issue>
    <b:RefOrder>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FF801A-DE84-45AA-952C-5AAC3DDC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887</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Luz</cp:lastModifiedBy>
  <cp:revision>5</cp:revision>
  <dcterms:created xsi:type="dcterms:W3CDTF">2024-06-30T12:58:00Z</dcterms:created>
  <dcterms:modified xsi:type="dcterms:W3CDTF">2024-06-30T14:48:00Z</dcterms:modified>
</cp:coreProperties>
</file>